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D4976" w14:textId="77777777" w:rsidR="008D3617" w:rsidRDefault="008D3617" w:rsidP="008D361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922F80" w14:textId="24BF041B" w:rsidR="007C47CA" w:rsidRPr="008D3617" w:rsidRDefault="00BB573C" w:rsidP="008D361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3617">
        <w:rPr>
          <w:rFonts w:ascii="Times New Roman" w:hAnsi="Times New Roman" w:cs="Times New Roman"/>
          <w:b/>
          <w:bCs/>
          <w:sz w:val="24"/>
          <w:szCs w:val="24"/>
        </w:rPr>
        <w:t>REUNIÃO DO CONSELHO DO RPPS</w:t>
      </w:r>
    </w:p>
    <w:p w14:paraId="3BF10BA0" w14:textId="4BC822E9" w:rsidR="00BB573C" w:rsidRDefault="00BB573C" w:rsidP="00BB573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F025D3" w14:textId="77777777" w:rsidR="008D3617" w:rsidRPr="00BB573C" w:rsidRDefault="008D3617" w:rsidP="00BB573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482AC9" w14:textId="4E7C1399" w:rsidR="00BB573C" w:rsidRDefault="00BB573C" w:rsidP="008D361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573C">
        <w:rPr>
          <w:rFonts w:ascii="Times New Roman" w:hAnsi="Times New Roman" w:cs="Times New Roman"/>
          <w:sz w:val="24"/>
          <w:szCs w:val="24"/>
        </w:rPr>
        <w:t>Rubens da Silva Martins, Presidente do Conselho de Administração, no uso das suas atribuições, vem a público convidar os servidores para a reunião de escolha da nova composição do Conselho de Administração do Fundo de Aposentadoria e Pensão, a ser realizada no dia 04 de julho de 2022, às 09:00 na Prefeitura Municipal de Sarandi.</w:t>
      </w:r>
    </w:p>
    <w:p w14:paraId="0908C5BA" w14:textId="3784F4BA" w:rsidR="00BB573C" w:rsidRDefault="00BB573C" w:rsidP="008D361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 conselheiros precisarão atender os requisitos exigidos pela Secretaria de Previdência Social</w:t>
      </w:r>
      <w:r w:rsidR="008D3617">
        <w:rPr>
          <w:rFonts w:ascii="Times New Roman" w:hAnsi="Times New Roman" w:cs="Times New Roman"/>
          <w:sz w:val="24"/>
          <w:szCs w:val="24"/>
        </w:rPr>
        <w:t>, Portaria 1.467/2022.</w:t>
      </w:r>
    </w:p>
    <w:p w14:paraId="09569186" w14:textId="77777777" w:rsidR="008D3617" w:rsidRDefault="008D3617" w:rsidP="00BB573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8D6807" w14:textId="3EDC859F" w:rsidR="008D3617" w:rsidRDefault="008D3617" w:rsidP="00BB573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FEFDA1" w14:textId="101EFB3A" w:rsidR="008D3617" w:rsidRDefault="008D3617" w:rsidP="008D3617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Sarandi, 2</w:t>
      </w:r>
      <w:r w:rsidR="00323C1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de junho de 2022</w:t>
      </w:r>
    </w:p>
    <w:p w14:paraId="13C11E7C" w14:textId="72BB315E" w:rsidR="008D3617" w:rsidRDefault="008D3617" w:rsidP="008D3617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261D771" w14:textId="08AE5859" w:rsidR="008D3617" w:rsidRDefault="008D3617" w:rsidP="008D361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Rubens da Silva Martins</w:t>
      </w:r>
    </w:p>
    <w:p w14:paraId="23800F99" w14:textId="72118242" w:rsidR="008D3617" w:rsidRPr="00BB573C" w:rsidRDefault="008D3617" w:rsidP="008D361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do FAPS</w:t>
      </w:r>
    </w:p>
    <w:sectPr w:rsidR="008D3617" w:rsidRPr="00BB57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73C"/>
    <w:rsid w:val="00196C40"/>
    <w:rsid w:val="00323C1D"/>
    <w:rsid w:val="007C47CA"/>
    <w:rsid w:val="008D3617"/>
    <w:rsid w:val="00BB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7D4B3"/>
  <w15:chartTrackingRefBased/>
  <w15:docId w15:val="{080D7E91-E54F-498D-BDD5-23FC5611E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86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2022-06-30T13:24:00Z</dcterms:created>
  <dcterms:modified xsi:type="dcterms:W3CDTF">2022-06-30T14:04:00Z</dcterms:modified>
</cp:coreProperties>
</file>